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6A" w:rsidRDefault="0001046A" w:rsidP="000104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C19D8" w:rsidRDefault="003C19D8" w:rsidP="000104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C19D8" w:rsidRPr="00232320" w:rsidRDefault="00232320" w:rsidP="0001046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232320">
        <w:rPr>
          <w:rFonts w:ascii="Arial" w:hAnsi="Arial" w:cs="Arial" w:hint="cs"/>
          <w:b/>
          <w:bCs/>
          <w:sz w:val="36"/>
          <w:szCs w:val="36"/>
          <w:rtl/>
        </w:rPr>
        <w:t>חדש בישראל:</w:t>
      </w:r>
    </w:p>
    <w:p w:rsidR="00232320" w:rsidRDefault="00232320" w:rsidP="0001046A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232320" w:rsidRPr="00232320" w:rsidRDefault="00232320" w:rsidP="0001046A">
      <w:pPr>
        <w:jc w:val="center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ימאהה</w:t>
      </w:r>
    </w:p>
    <w:p w:rsidR="00232320" w:rsidRDefault="00232320" w:rsidP="0001046A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232320">
        <w:rPr>
          <w:rFonts w:ascii="Arial" w:hAnsi="Arial" w:cs="Arial"/>
          <w:b/>
          <w:bCs/>
          <w:sz w:val="44"/>
          <w:szCs w:val="44"/>
        </w:rPr>
        <w:t>Tracer 900\Tracer 900 GT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232320" w:rsidRDefault="00232320" w:rsidP="006839FA">
      <w:pPr>
        <w:rPr>
          <w:rFonts w:ascii="Arial" w:hAnsi="Arial" w:cs="Arial"/>
          <w:b/>
          <w:bCs/>
          <w:sz w:val="44"/>
          <w:szCs w:val="44"/>
          <w:rtl/>
        </w:rPr>
      </w:pPr>
    </w:p>
    <w:p w:rsidR="006839FA" w:rsidRDefault="00232320" w:rsidP="006839FA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ימאהה בישראל, מודיעה על הגעתו לארץ של הימאהה </w:t>
      </w: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  <w:rtl/>
        </w:rPr>
        <w:t xml:space="preserve"> החדש.</w:t>
      </w:r>
      <w:r w:rsidR="006839FA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מאז שהוצג לראשונה ב-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 w:hint="cs"/>
          <w:sz w:val="24"/>
          <w:szCs w:val="24"/>
          <w:rtl/>
        </w:rPr>
        <w:t xml:space="preserve">, הימאהה </w:t>
      </w:r>
      <w:r>
        <w:rPr>
          <w:rFonts w:ascii="Arial" w:hAnsi="Arial" w:cs="Arial"/>
          <w:sz w:val="24"/>
          <w:szCs w:val="24"/>
        </w:rPr>
        <w:t>Tracer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839FA">
        <w:rPr>
          <w:rFonts w:ascii="Arial" w:hAnsi="Arial" w:cs="Arial" w:hint="cs"/>
          <w:sz w:val="24"/>
          <w:szCs w:val="24"/>
          <w:rtl/>
        </w:rPr>
        <w:t>מציע שילוב של אופי המנוע המרגש של יחידת ה-</w:t>
      </w:r>
      <w:r w:rsidR="006839FA">
        <w:rPr>
          <w:rFonts w:ascii="Arial" w:hAnsi="Arial" w:cs="Arial"/>
          <w:sz w:val="24"/>
          <w:szCs w:val="24"/>
        </w:rPr>
        <w:t>CP3</w:t>
      </w:r>
      <w:r w:rsidR="006839FA">
        <w:rPr>
          <w:rFonts w:ascii="Arial" w:hAnsi="Arial" w:cs="Arial" w:hint="cs"/>
          <w:sz w:val="24"/>
          <w:szCs w:val="24"/>
          <w:rtl/>
        </w:rPr>
        <w:t xml:space="preserve"> האהובה והמוכרת של ה-</w:t>
      </w:r>
      <w:r w:rsidR="006839FA">
        <w:rPr>
          <w:rFonts w:ascii="Arial" w:hAnsi="Arial" w:cs="Arial"/>
          <w:sz w:val="24"/>
          <w:szCs w:val="24"/>
        </w:rPr>
        <w:t>MT09</w:t>
      </w:r>
      <w:r w:rsidR="006839FA">
        <w:rPr>
          <w:rFonts w:ascii="Arial" w:hAnsi="Arial" w:cs="Arial" w:hint="cs"/>
          <w:sz w:val="24"/>
          <w:szCs w:val="24"/>
          <w:rtl/>
        </w:rPr>
        <w:t>, בשילוב נוחות תיור למרחקים ארוכים וליומיום.</w:t>
      </w: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  <w:rtl/>
        </w:rPr>
      </w:pP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כעת ב-2018, מציגה ימאהה את הדור החדש של ה-</w:t>
      </w:r>
      <w:r>
        <w:rPr>
          <w:rFonts w:ascii="Arial" w:hAnsi="Arial" w:cs="Arial"/>
          <w:sz w:val="24"/>
          <w:szCs w:val="24"/>
        </w:rPr>
        <w:t>Tracer</w:t>
      </w:r>
      <w:r>
        <w:rPr>
          <w:rFonts w:ascii="Arial" w:hAnsi="Arial" w:cs="Arial" w:hint="cs"/>
          <w:sz w:val="24"/>
          <w:szCs w:val="24"/>
          <w:rtl/>
        </w:rPr>
        <w:t xml:space="preserve">, עם מספר רב של עדכונים ושיפורים, וכמו כן, גרסת </w:t>
      </w:r>
      <w:r>
        <w:rPr>
          <w:rFonts w:ascii="Arial" w:hAnsi="Arial" w:cs="Arial"/>
          <w:sz w:val="24"/>
          <w:szCs w:val="24"/>
        </w:rPr>
        <w:t>GT</w:t>
      </w:r>
      <w:r>
        <w:rPr>
          <w:rFonts w:ascii="Arial" w:hAnsi="Arial" w:cs="Arial" w:hint="cs"/>
          <w:sz w:val="24"/>
          <w:szCs w:val="24"/>
          <w:rtl/>
        </w:rPr>
        <w:t xml:space="preserve"> חדשה שלוקחת את פלטפורמת ה-</w:t>
      </w:r>
      <w:r>
        <w:rPr>
          <w:rFonts w:ascii="Arial" w:hAnsi="Arial" w:cs="Arial"/>
          <w:sz w:val="24"/>
          <w:szCs w:val="24"/>
        </w:rPr>
        <w:t>Tracer</w:t>
      </w:r>
      <w:r>
        <w:rPr>
          <w:rFonts w:ascii="Arial" w:hAnsi="Arial" w:cs="Arial" w:hint="cs"/>
          <w:sz w:val="24"/>
          <w:szCs w:val="24"/>
          <w:rtl/>
        </w:rPr>
        <w:t xml:space="preserve"> צעד נוסף קדימה.</w:t>
      </w:r>
    </w:p>
    <w:p w:rsidR="00CE1F30" w:rsidRDefault="00CE1F30" w:rsidP="006839F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  <w:rtl/>
        </w:rPr>
      </w:pPr>
    </w:p>
    <w:p w:rsidR="006839FA" w:rsidRPr="00CE1F30" w:rsidRDefault="006839FA" w:rsidP="006839FA">
      <w:pPr>
        <w:jc w:val="both"/>
        <w:rPr>
          <w:rFonts w:ascii="Arial" w:hAnsi="Arial" w:cs="Arial" w:hint="cs"/>
          <w:b/>
          <w:bCs/>
          <w:sz w:val="36"/>
          <w:szCs w:val="36"/>
          <w:rtl/>
        </w:rPr>
      </w:pPr>
      <w:r w:rsidRPr="00CE1F30">
        <w:rPr>
          <w:rFonts w:ascii="Arial" w:hAnsi="Arial" w:cs="Arial"/>
          <w:b/>
          <w:bCs/>
          <w:sz w:val="36"/>
          <w:szCs w:val="36"/>
        </w:rPr>
        <w:t>New Tracer 900</w:t>
      </w: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  <w:rtl/>
        </w:rPr>
      </w:pPr>
    </w:p>
    <w:p w:rsidR="006839FA" w:rsidRPr="006839FA" w:rsidRDefault="006839FA" w:rsidP="006839FA">
      <w:pPr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6839FA">
        <w:rPr>
          <w:rFonts w:ascii="Arial" w:hAnsi="Arial" w:cs="Arial" w:hint="cs"/>
          <w:b/>
          <w:bCs/>
          <w:sz w:val="24"/>
          <w:szCs w:val="24"/>
          <w:rtl/>
        </w:rPr>
        <w:t>עיצוב</w:t>
      </w: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  <w:rtl/>
        </w:rPr>
      </w:pPr>
    </w:p>
    <w:p w:rsidR="006839FA" w:rsidRDefault="006839FA" w:rsidP="006839FA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  <w:rtl/>
        </w:rPr>
        <w:t xml:space="preserve"> החדש זוכה לשורה של עדכוני עיצוב. חזית האופנוע זוכה לחיפוי בעיצוב חדש, שהאיכות בו ניכרת.</w:t>
      </w:r>
    </w:p>
    <w:p w:rsidR="006839FA" w:rsidRDefault="006839FA" w:rsidP="006839F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32320" w:rsidRDefault="006839FA" w:rsidP="006839FA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839FA">
        <w:rPr>
          <w:rFonts w:ascii="Arial" w:hAnsi="Arial" w:cs="Arial" w:hint="cs"/>
          <w:b/>
          <w:bCs/>
          <w:sz w:val="24"/>
          <w:szCs w:val="24"/>
          <w:rtl/>
        </w:rPr>
        <w:t>מיגון רוח</w:t>
      </w:r>
    </w:p>
    <w:p w:rsidR="006839FA" w:rsidRDefault="006839FA" w:rsidP="006839FA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מיגון הרוח של ה-</w:t>
      </w: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  <w:rtl/>
        </w:rPr>
        <w:t xml:space="preserve"> עבר ר</w:t>
      </w:r>
      <w:r w:rsidR="005C6ADF">
        <w:rPr>
          <w:rFonts w:ascii="Arial" w:hAnsi="Arial" w:cs="Arial" w:hint="cs"/>
          <w:sz w:val="24"/>
          <w:szCs w:val="24"/>
          <w:rtl/>
        </w:rPr>
        <w:t>י</w:t>
      </w:r>
      <w:bookmarkStart w:id="0" w:name="_GoBack"/>
      <w:bookmarkEnd w:id="0"/>
      <w:r>
        <w:rPr>
          <w:rFonts w:ascii="Arial" w:hAnsi="Arial" w:cs="Arial" w:hint="cs"/>
          <w:sz w:val="24"/>
          <w:szCs w:val="24"/>
          <w:rtl/>
        </w:rPr>
        <w:t xml:space="preserve">ענון מקיף, עם משקף רוח  מתכוונן גדול יותר, ומנגנון חדש שמאפשר את לשנות את גובהו ביד אחת בלבד בלחיצה פשוטה. </w:t>
      </w:r>
    </w:p>
    <w:p w:rsidR="006839FA" w:rsidRDefault="006839FA" w:rsidP="006839FA">
      <w:pPr>
        <w:jc w:val="both"/>
        <w:rPr>
          <w:rFonts w:ascii="Arial" w:hAnsi="Arial" w:cs="Arial"/>
          <w:sz w:val="24"/>
          <w:szCs w:val="24"/>
        </w:rPr>
      </w:pPr>
    </w:p>
    <w:p w:rsidR="006839FA" w:rsidRDefault="006839FA" w:rsidP="006839FA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839FA">
        <w:rPr>
          <w:rFonts w:ascii="Arial" w:hAnsi="Arial" w:cs="Arial" w:hint="cs"/>
          <w:b/>
          <w:bCs/>
          <w:sz w:val="24"/>
          <w:szCs w:val="24"/>
          <w:rtl/>
        </w:rPr>
        <w:t>ארגונומיה</w:t>
      </w:r>
    </w:p>
    <w:p w:rsidR="006839FA" w:rsidRDefault="006839FA" w:rsidP="006839FA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6839FA" w:rsidRDefault="006839FA" w:rsidP="005C6ADF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בתחום הארגונומיה ה-</w:t>
      </w: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  <w:rtl/>
        </w:rPr>
        <w:t xml:space="preserve"> החדש מציע מספר שינויים שנועדו להעניק נוחות גבוהה יותר לרוכב ולמורכב, בכל סוגי הרכיבה, בעיר ומחוצה לה. כידון ה-</w:t>
      </w:r>
      <w:r>
        <w:rPr>
          <w:rFonts w:ascii="Arial" w:hAnsi="Arial" w:cs="Arial"/>
          <w:sz w:val="24"/>
          <w:szCs w:val="24"/>
        </w:rPr>
        <w:t>Tracer</w:t>
      </w:r>
      <w:r w:rsidR="00CE1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 w:hint="cs"/>
          <w:sz w:val="24"/>
          <w:szCs w:val="24"/>
          <w:rtl/>
        </w:rPr>
        <w:t xml:space="preserve"> החדש קצר יותר, ובכך מאפשר חתימת רוח נמוכה יותר </w:t>
      </w:r>
      <w:r w:rsidR="00CE1F30">
        <w:rPr>
          <w:rFonts w:ascii="Arial" w:hAnsi="Arial" w:cs="Arial" w:hint="cs"/>
          <w:sz w:val="24"/>
          <w:szCs w:val="24"/>
          <w:rtl/>
        </w:rPr>
        <w:t>בנסיעת תיור, ושימושיות גבוהה יותר ביומיום בתנועה צפופה. מושב ה-</w:t>
      </w:r>
      <w:r w:rsidR="00CE1F30">
        <w:rPr>
          <w:rFonts w:ascii="Arial" w:hAnsi="Arial" w:cs="Arial"/>
          <w:sz w:val="24"/>
          <w:szCs w:val="24"/>
        </w:rPr>
        <w:t>Tracer</w:t>
      </w:r>
      <w:r w:rsidR="00CE1F30">
        <w:rPr>
          <w:rFonts w:ascii="Arial" w:hAnsi="Arial" w:cs="Arial" w:hint="cs"/>
          <w:sz w:val="24"/>
          <w:szCs w:val="24"/>
          <w:rtl/>
        </w:rPr>
        <w:t xml:space="preserve"> החדש עודכן גם הוא וכעת הוא מציע מרחב גדול יותר לרוכב ולמורכב, ותוספת ריפוד לטובת נסיעה ממושכת. בעקבות השינויים, המושב החדש גבוהה ב-5 מ"מ מהדגם הקודם. גם בתחום נוחות המורכב נעשו שינויים לטובת נוחות </w:t>
      </w:r>
      <w:r w:rsidR="00CE1F30">
        <w:rPr>
          <w:rFonts w:ascii="Arial" w:hAnsi="Arial" w:cs="Arial"/>
          <w:sz w:val="24"/>
          <w:szCs w:val="24"/>
          <w:rtl/>
        </w:rPr>
        <w:t>–</w:t>
      </w:r>
      <w:r w:rsidR="00CE1F30">
        <w:rPr>
          <w:rFonts w:ascii="Arial" w:hAnsi="Arial" w:cs="Arial" w:hint="cs"/>
          <w:sz w:val="24"/>
          <w:szCs w:val="24"/>
          <w:rtl/>
        </w:rPr>
        <w:t xml:space="preserve"> רגליות המורכב הונמכו וכעת מאפשרות תנוחת רכיבה טבעית יותר, וידיות האחיזה החדשות מאפשרות חביקה טובה ונוחה יותר לאורך זמן. </w:t>
      </w:r>
    </w:p>
    <w:p w:rsidR="00CE1F30" w:rsidRDefault="00CE1F30" w:rsidP="005C6ADF">
      <w:pPr>
        <w:jc w:val="both"/>
        <w:rPr>
          <w:rFonts w:ascii="Arial" w:hAnsi="Arial" w:cs="Arial"/>
          <w:sz w:val="24"/>
          <w:szCs w:val="24"/>
          <w:rtl/>
        </w:rPr>
      </w:pPr>
    </w:p>
    <w:p w:rsidR="00CE1F30" w:rsidRDefault="00CE1F30" w:rsidP="00CE1F30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E1F30">
        <w:rPr>
          <w:rFonts w:ascii="Arial" w:hAnsi="Arial" w:cs="Arial" w:hint="cs"/>
          <w:b/>
          <w:bCs/>
          <w:sz w:val="24"/>
          <w:szCs w:val="24"/>
          <w:rtl/>
        </w:rPr>
        <w:t>מתלים</w:t>
      </w:r>
    </w:p>
    <w:p w:rsidR="00CE1F30" w:rsidRDefault="00CE1F30" w:rsidP="00CE1F30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CE1F30" w:rsidRDefault="00CE1F30" w:rsidP="00CE1F30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lastRenderedPageBreak/>
        <w:t>ה-</w:t>
      </w:r>
      <w:r>
        <w:rPr>
          <w:rFonts w:ascii="Arial" w:hAnsi="Arial" w:cs="Arial"/>
          <w:sz w:val="24"/>
          <w:szCs w:val="24"/>
        </w:rPr>
        <w:t>Tracer900</w:t>
      </w:r>
      <w:r>
        <w:rPr>
          <w:rFonts w:ascii="Arial" w:hAnsi="Arial" w:cs="Arial" w:hint="cs"/>
          <w:sz w:val="24"/>
          <w:szCs w:val="24"/>
          <w:rtl/>
        </w:rPr>
        <w:t xml:space="preserve"> החדש זוכה לשינוי הגיאומטריה ולשיפור המתלה האחורי, לטובת ביצועים טובים יותר תחת עומס משקל ומורכב. שינוי הגיאומטריה התאפשר עקב זרוע אחורית חדשה, וכיול שונה לבולם האחורי.</w:t>
      </w:r>
    </w:p>
    <w:p w:rsidR="00CE1F30" w:rsidRDefault="00CE1F30" w:rsidP="00CE1F30">
      <w:pPr>
        <w:jc w:val="both"/>
        <w:rPr>
          <w:rFonts w:ascii="Arial" w:hAnsi="Arial" w:cs="Arial"/>
          <w:sz w:val="24"/>
          <w:szCs w:val="24"/>
          <w:rtl/>
        </w:rPr>
      </w:pPr>
    </w:p>
    <w:p w:rsidR="00CE1F30" w:rsidRPr="00CE1F30" w:rsidRDefault="00CE1F30" w:rsidP="00CE1F3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32320" w:rsidRDefault="00232320" w:rsidP="006839FA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232320" w:rsidRDefault="00CE1F30" w:rsidP="006839FA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</w:rPr>
        <w:t>Tracer 900 GT</w:t>
      </w:r>
    </w:p>
    <w:p w:rsidR="00CE1F30" w:rsidRDefault="00CE1F30" w:rsidP="006839FA">
      <w:pPr>
        <w:rPr>
          <w:rFonts w:ascii="Arial" w:hAnsi="Arial" w:cs="Arial"/>
          <w:b/>
          <w:bCs/>
          <w:sz w:val="36"/>
          <w:szCs w:val="36"/>
          <w:rtl/>
        </w:rPr>
      </w:pPr>
    </w:p>
    <w:p w:rsidR="00CE1F30" w:rsidRDefault="00CE1F30" w:rsidP="006839FA">
      <w:pPr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לשנת 2018, ימאהה מחדשת עם גרסת פרימיום משודרגת ומאובזרת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ה-</w:t>
      </w:r>
      <w:r>
        <w:rPr>
          <w:rFonts w:ascii="Arial" w:hAnsi="Arial" w:cs="Arial"/>
          <w:sz w:val="24"/>
          <w:szCs w:val="24"/>
        </w:rPr>
        <w:t>Tracer 900 GT</w:t>
      </w:r>
      <w:r>
        <w:rPr>
          <w:rFonts w:ascii="Arial" w:hAnsi="Arial" w:cs="Arial" w:hint="cs"/>
          <w:sz w:val="24"/>
          <w:szCs w:val="24"/>
          <w:rtl/>
        </w:rPr>
        <w:t>. ה-</w:t>
      </w:r>
      <w:r>
        <w:rPr>
          <w:rFonts w:ascii="Arial" w:hAnsi="Arial" w:cs="Arial"/>
          <w:sz w:val="24"/>
          <w:szCs w:val="24"/>
        </w:rPr>
        <w:t>Tracer 900 GT</w:t>
      </w:r>
      <w:r>
        <w:rPr>
          <w:rFonts w:ascii="Arial" w:hAnsi="Arial" w:cs="Arial" w:hint="cs"/>
          <w:sz w:val="24"/>
          <w:szCs w:val="24"/>
          <w:rtl/>
        </w:rPr>
        <w:t xml:space="preserve"> זוכה בכל השינויים של הפלטפורמה החדשה, בתוספת שינויים ייחודיים לדגם, שנועדו לתת לו יכולות נוספות הן בגזרת הביצועים והן בגזרת הנוחות והעיצוב.</w:t>
      </w:r>
      <w:r w:rsidR="005C6ADF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CE1F30" w:rsidRDefault="00CE1F30" w:rsidP="006839FA">
      <w:pPr>
        <w:rPr>
          <w:rFonts w:ascii="Arial" w:hAnsi="Arial" w:cs="Arial"/>
          <w:sz w:val="24"/>
          <w:szCs w:val="24"/>
          <w:rtl/>
        </w:rPr>
      </w:pPr>
    </w:p>
    <w:p w:rsidR="00CE1F30" w:rsidRDefault="00CE1F30" w:rsidP="006839FA">
      <w:pPr>
        <w:rPr>
          <w:rFonts w:ascii="Arial" w:hAnsi="Arial" w:cs="Arial"/>
          <w:b/>
          <w:bCs/>
          <w:sz w:val="24"/>
          <w:szCs w:val="24"/>
          <w:rtl/>
        </w:rPr>
      </w:pPr>
      <w:r w:rsidRPr="00CE1F30">
        <w:rPr>
          <w:rFonts w:ascii="Arial" w:hAnsi="Arial" w:cs="Arial" w:hint="cs"/>
          <w:b/>
          <w:bCs/>
          <w:sz w:val="24"/>
          <w:szCs w:val="24"/>
          <w:rtl/>
        </w:rPr>
        <w:t>מתלים</w:t>
      </w:r>
    </w:p>
    <w:p w:rsidR="00CE1F30" w:rsidRDefault="00CE1F30" w:rsidP="006839FA">
      <w:pPr>
        <w:rPr>
          <w:rFonts w:ascii="Arial" w:hAnsi="Arial" w:cs="Arial"/>
          <w:b/>
          <w:bCs/>
          <w:sz w:val="24"/>
          <w:szCs w:val="24"/>
          <w:rtl/>
        </w:rPr>
      </w:pPr>
    </w:p>
    <w:p w:rsidR="00CE1F30" w:rsidRDefault="00CE1F30" w:rsidP="000751A1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Tracer 900 GT</w:t>
      </w:r>
      <w:r>
        <w:rPr>
          <w:rFonts w:ascii="Arial" w:hAnsi="Arial" w:cs="Arial" w:hint="cs"/>
          <w:sz w:val="24"/>
          <w:szCs w:val="24"/>
          <w:rtl/>
        </w:rPr>
        <w:t xml:space="preserve"> מציע מתלים </w:t>
      </w:r>
      <w:r w:rsidR="000751A1">
        <w:rPr>
          <w:rFonts w:ascii="Arial" w:hAnsi="Arial" w:cs="Arial" w:hint="cs"/>
          <w:sz w:val="24"/>
          <w:szCs w:val="24"/>
          <w:rtl/>
        </w:rPr>
        <w:t xml:space="preserve"> (קדמי ואחורי) </w:t>
      </w:r>
      <w:r>
        <w:rPr>
          <w:rFonts w:ascii="Arial" w:hAnsi="Arial" w:cs="Arial" w:hint="cs"/>
          <w:sz w:val="24"/>
          <w:szCs w:val="24"/>
          <w:rtl/>
        </w:rPr>
        <w:t xml:space="preserve">משופרים ביחס לגרסה הרגילה, עם </w:t>
      </w:r>
      <w:r w:rsidR="000751A1">
        <w:rPr>
          <w:rFonts w:ascii="Arial" w:hAnsi="Arial" w:cs="Arial" w:hint="cs"/>
          <w:sz w:val="24"/>
          <w:szCs w:val="24"/>
          <w:rtl/>
        </w:rPr>
        <w:t>יכולת כיוון מלאה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0751A1">
        <w:rPr>
          <w:rFonts w:ascii="Arial" w:hAnsi="Arial" w:cs="Arial" w:hint="cs"/>
          <w:sz w:val="24"/>
          <w:szCs w:val="24"/>
          <w:rtl/>
        </w:rPr>
        <w:t>לבולם הקדמי</w:t>
      </w:r>
      <w:r>
        <w:rPr>
          <w:rFonts w:ascii="Arial" w:hAnsi="Arial" w:cs="Arial" w:hint="cs"/>
          <w:sz w:val="24"/>
          <w:szCs w:val="24"/>
          <w:rtl/>
        </w:rPr>
        <w:t xml:space="preserve"> ו</w:t>
      </w:r>
      <w:r w:rsidR="000751A1">
        <w:rPr>
          <w:rFonts w:ascii="Arial" w:hAnsi="Arial" w:cs="Arial" w:hint="cs"/>
          <w:sz w:val="24"/>
          <w:szCs w:val="24"/>
          <w:rtl/>
        </w:rPr>
        <w:t xml:space="preserve">כיוון </w:t>
      </w:r>
      <w:r w:rsidR="000751A1">
        <w:rPr>
          <w:rFonts w:ascii="Arial" w:hAnsi="Arial" w:cs="Arial"/>
          <w:sz w:val="24"/>
          <w:szCs w:val="24"/>
        </w:rPr>
        <w:t>Preload</w:t>
      </w:r>
      <w:r w:rsidR="000751A1">
        <w:rPr>
          <w:rFonts w:ascii="Arial" w:hAnsi="Arial" w:cs="Arial" w:hint="cs"/>
          <w:sz w:val="24"/>
          <w:szCs w:val="24"/>
          <w:rtl/>
        </w:rPr>
        <w:t xml:space="preserve"> מרוחק לבולם האחורי.  חבילת המתלים המשודרגת מציגה </w:t>
      </w:r>
      <w:r>
        <w:rPr>
          <w:rFonts w:ascii="Arial" w:hAnsi="Arial" w:cs="Arial" w:hint="cs"/>
          <w:sz w:val="24"/>
          <w:szCs w:val="24"/>
          <w:rtl/>
        </w:rPr>
        <w:t>ביצועים ספורטיביים</w:t>
      </w:r>
      <w:r w:rsidR="000751A1">
        <w:rPr>
          <w:rFonts w:ascii="Arial" w:hAnsi="Arial" w:cs="Arial" w:hint="cs"/>
          <w:sz w:val="24"/>
          <w:szCs w:val="24"/>
          <w:rtl/>
        </w:rPr>
        <w:t xml:space="preserve"> עוד יותר</w:t>
      </w:r>
      <w:r>
        <w:rPr>
          <w:rFonts w:ascii="Arial" w:hAnsi="Arial" w:cs="Arial" w:hint="cs"/>
          <w:sz w:val="24"/>
          <w:szCs w:val="24"/>
          <w:rtl/>
        </w:rPr>
        <w:t>, ויכולת רכיבה ברמה הגבוהה ביותר תחת עומס משקל ומורכב.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751A1">
        <w:rPr>
          <w:rFonts w:ascii="Arial" w:hAnsi="Arial" w:cs="Arial" w:hint="cs"/>
          <w:b/>
          <w:bCs/>
          <w:sz w:val="24"/>
          <w:szCs w:val="24"/>
          <w:rtl/>
        </w:rPr>
        <w:t>בקרת שיוט</w:t>
      </w: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 xml:space="preserve">Tracer 900 </w:t>
      </w:r>
      <w:r>
        <w:rPr>
          <w:rFonts w:ascii="Arial" w:hAnsi="Arial" w:cs="Arial" w:hint="cs"/>
          <w:sz w:val="24"/>
          <w:szCs w:val="24"/>
        </w:rPr>
        <w:t>GT</w:t>
      </w:r>
      <w:r>
        <w:rPr>
          <w:rFonts w:ascii="Arial" w:hAnsi="Arial" w:cs="Arial" w:hint="cs"/>
          <w:sz w:val="24"/>
          <w:szCs w:val="24"/>
          <w:rtl/>
        </w:rPr>
        <w:t xml:space="preserve"> מציע בקרת שיוט אלקטרונית הלקוחה מה-</w:t>
      </w:r>
      <w:r>
        <w:rPr>
          <w:rFonts w:ascii="Arial" w:hAnsi="Arial" w:cs="Arial"/>
          <w:sz w:val="24"/>
          <w:szCs w:val="24"/>
        </w:rPr>
        <w:t>MT10</w:t>
      </w:r>
      <w:r>
        <w:rPr>
          <w:rFonts w:ascii="Arial" w:hAnsi="Arial" w:cs="Arial" w:hint="cs"/>
          <w:sz w:val="24"/>
          <w:szCs w:val="24"/>
          <w:rtl/>
        </w:rPr>
        <w:t>, הפועלת החל מההילוך הרביעי, ועד 180 קילומטר לשעה. המערכת האלקטרונית מאפשרת שליטה במהירות במרווחים של 2 קילומטר לשעה.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1A1">
        <w:rPr>
          <w:rFonts w:ascii="Arial" w:hAnsi="Arial" w:cs="Arial"/>
          <w:b/>
          <w:bCs/>
          <w:sz w:val="24"/>
          <w:szCs w:val="24"/>
        </w:rPr>
        <w:t>QSS</w:t>
      </w: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51A1" w:rsidRDefault="000751A1" w:rsidP="000751A1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לטובת רוכבים ספורטיביים במיוחד, ה-</w:t>
      </w:r>
      <w:r>
        <w:rPr>
          <w:rFonts w:ascii="Arial" w:hAnsi="Arial" w:cs="Arial"/>
          <w:sz w:val="24"/>
          <w:szCs w:val="24"/>
        </w:rPr>
        <w:t>Tracer 900 GT</w:t>
      </w:r>
      <w:r>
        <w:rPr>
          <w:rFonts w:ascii="Arial" w:hAnsi="Arial" w:cs="Arial" w:hint="cs"/>
          <w:sz w:val="24"/>
          <w:szCs w:val="24"/>
          <w:rtl/>
        </w:rPr>
        <w:t xml:space="preserve"> מציג קוויק-שיפטר המאפשר העלאת הילוכים ללא שימוש בידית המצמד, לטובת העלאת הילוכים מהירה במיוחד וחסרת מאמץ.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751A1">
        <w:rPr>
          <w:rFonts w:ascii="Arial" w:hAnsi="Arial" w:cs="Arial" w:hint="cs"/>
          <w:b/>
          <w:bCs/>
          <w:sz w:val="24"/>
          <w:szCs w:val="24"/>
          <w:rtl/>
        </w:rPr>
        <w:t xml:space="preserve">לוח שעונים </w:t>
      </w:r>
      <w:r w:rsidRPr="000751A1">
        <w:rPr>
          <w:rFonts w:ascii="Arial" w:hAnsi="Arial" w:cs="Arial"/>
          <w:b/>
          <w:bCs/>
          <w:sz w:val="24"/>
          <w:szCs w:val="24"/>
        </w:rPr>
        <w:t>TFT</w:t>
      </w: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לוח שעונים צבעוני בטכנולוגיית </w:t>
      </w:r>
      <w:r>
        <w:rPr>
          <w:rFonts w:ascii="Arial" w:hAnsi="Arial" w:cs="Arial"/>
          <w:sz w:val="24"/>
          <w:szCs w:val="24"/>
        </w:rPr>
        <w:t>TFT</w:t>
      </w:r>
      <w:r>
        <w:rPr>
          <w:rFonts w:ascii="Arial" w:hAnsi="Arial" w:cs="Arial" w:hint="cs"/>
          <w:sz w:val="24"/>
          <w:szCs w:val="24"/>
          <w:rtl/>
        </w:rPr>
        <w:t xml:space="preserve">, מציג שפע של מידע לרוכב עם דגש על מידע שימושי לרכיבת תיור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חיווי הילוך נוכחי, טמפרטורת סביבה, מצב תוכנית ניהול מנוע, מד דלק, ומצב צריכת דלק.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751A1">
        <w:rPr>
          <w:rFonts w:ascii="Arial" w:hAnsi="Arial" w:cs="Arial" w:hint="cs"/>
          <w:b/>
          <w:bCs/>
          <w:sz w:val="24"/>
          <w:szCs w:val="24"/>
          <w:rtl/>
        </w:rPr>
        <w:t>ידיות מחממות</w:t>
      </w:r>
    </w:p>
    <w:p w:rsidR="000751A1" w:rsidRDefault="000751A1" w:rsidP="000751A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בתחום הנוחות, ה-</w:t>
      </w: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</w:rPr>
        <w:t xml:space="preserve"> GT</w:t>
      </w:r>
      <w:r>
        <w:rPr>
          <w:rFonts w:ascii="Arial" w:hAnsi="Arial" w:cs="Arial" w:hint="cs"/>
          <w:sz w:val="24"/>
          <w:szCs w:val="24"/>
          <w:rtl/>
        </w:rPr>
        <w:t xml:space="preserve"> מציע כסטנדרט ידיות מחממות מקוריות, לנסיעה נעימה ונוחה בכל מזג אוויר.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Pr="005C6ADF" w:rsidRDefault="000751A1" w:rsidP="005C6ADF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C6ADF">
        <w:rPr>
          <w:rFonts w:ascii="Arial" w:hAnsi="Arial" w:cs="Arial" w:hint="cs"/>
          <w:b/>
          <w:bCs/>
          <w:sz w:val="24"/>
          <w:szCs w:val="24"/>
          <w:rtl/>
        </w:rPr>
        <w:t>מחיר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0751A1" w:rsidRDefault="000751A1" w:rsidP="000751A1">
      <w:pPr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Tracer 900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 w:rsidRPr="000751A1">
        <w:rPr>
          <w:rFonts w:ascii="Arial" w:hAnsi="Arial" w:cs="Arial"/>
          <w:sz w:val="24"/>
          <w:szCs w:val="24"/>
          <w:rtl/>
        </w:rPr>
        <w:t>79,985</w:t>
      </w:r>
      <w:r>
        <w:rPr>
          <w:rFonts w:ascii="Arial" w:hAnsi="Arial" w:cs="Arial" w:hint="cs"/>
          <w:sz w:val="24"/>
          <w:szCs w:val="24"/>
          <w:rtl/>
        </w:rPr>
        <w:t xml:space="preserve"> ₪ </w:t>
      </w:r>
    </w:p>
    <w:p w:rsidR="000751A1" w:rsidRDefault="000751A1" w:rsidP="000751A1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Tracer 900 </w:t>
      </w:r>
      <w:r>
        <w:rPr>
          <w:rFonts w:ascii="Arial" w:hAnsi="Arial" w:cs="Arial" w:hint="cs"/>
          <w:sz w:val="24"/>
          <w:szCs w:val="24"/>
        </w:rPr>
        <w:t>GT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 w:rsidRPr="000751A1">
        <w:rPr>
          <w:rFonts w:ascii="Arial" w:hAnsi="Arial" w:cs="Arial"/>
          <w:sz w:val="24"/>
          <w:szCs w:val="24"/>
          <w:rtl/>
        </w:rPr>
        <w:t>84,985</w:t>
      </w:r>
      <w:r>
        <w:rPr>
          <w:rFonts w:ascii="Arial" w:hAnsi="Arial" w:cs="Arial" w:hint="cs"/>
          <w:sz w:val="24"/>
          <w:szCs w:val="24"/>
          <w:rtl/>
        </w:rPr>
        <w:t xml:space="preserve"> ₪ </w:t>
      </w:r>
    </w:p>
    <w:p w:rsidR="005C6ADF" w:rsidRDefault="005C6ADF" w:rsidP="000751A1">
      <w:pPr>
        <w:jc w:val="both"/>
        <w:rPr>
          <w:rFonts w:ascii="Arial" w:hAnsi="Arial" w:cs="Arial"/>
          <w:sz w:val="24"/>
          <w:szCs w:val="24"/>
          <w:rtl/>
        </w:rPr>
      </w:pPr>
    </w:p>
    <w:p w:rsidR="005C6ADF" w:rsidRPr="000751A1" w:rsidRDefault="005C6ADF" w:rsidP="000751A1">
      <w:pPr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*המחיר כולל מע"מ ואינו כולל אגרות והוצאות רישוי</w:t>
      </w:r>
    </w:p>
    <w:sectPr w:rsidR="005C6ADF" w:rsidRPr="000751A1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78" w:rsidRDefault="000B4778" w:rsidP="002E6955">
      <w:r>
        <w:separator/>
      </w:r>
    </w:p>
  </w:endnote>
  <w:endnote w:type="continuationSeparator" w:id="0">
    <w:p w:rsidR="000B4778" w:rsidRDefault="000B477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78" w:rsidRDefault="000B4778" w:rsidP="002E6955">
      <w:r>
        <w:separator/>
      </w:r>
    </w:p>
  </w:footnote>
  <w:footnote w:type="continuationSeparator" w:id="0">
    <w:p w:rsidR="000B4778" w:rsidRDefault="000B4778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09"/>
    <w:multiLevelType w:val="hybridMultilevel"/>
    <w:tmpl w:val="A232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1046A"/>
    <w:rsid w:val="0002194F"/>
    <w:rsid w:val="000305D3"/>
    <w:rsid w:val="000425A1"/>
    <w:rsid w:val="000519A6"/>
    <w:rsid w:val="00055B34"/>
    <w:rsid w:val="000751A1"/>
    <w:rsid w:val="00085522"/>
    <w:rsid w:val="000A3154"/>
    <w:rsid w:val="000B4778"/>
    <w:rsid w:val="000C1633"/>
    <w:rsid w:val="000C1D2F"/>
    <w:rsid w:val="000E435D"/>
    <w:rsid w:val="000E7935"/>
    <w:rsid w:val="000F2AD2"/>
    <w:rsid w:val="000F7CE4"/>
    <w:rsid w:val="000F7DF8"/>
    <w:rsid w:val="0010569D"/>
    <w:rsid w:val="00145C84"/>
    <w:rsid w:val="001466A8"/>
    <w:rsid w:val="00146AED"/>
    <w:rsid w:val="001648CE"/>
    <w:rsid w:val="00167085"/>
    <w:rsid w:val="00172B09"/>
    <w:rsid w:val="001A077D"/>
    <w:rsid w:val="001B18BF"/>
    <w:rsid w:val="001B2D46"/>
    <w:rsid w:val="001B357F"/>
    <w:rsid w:val="001D047F"/>
    <w:rsid w:val="001D3017"/>
    <w:rsid w:val="001F62E7"/>
    <w:rsid w:val="002109D1"/>
    <w:rsid w:val="00226E03"/>
    <w:rsid w:val="00230DEE"/>
    <w:rsid w:val="00232320"/>
    <w:rsid w:val="00235A6C"/>
    <w:rsid w:val="002363ED"/>
    <w:rsid w:val="002502E6"/>
    <w:rsid w:val="00253B27"/>
    <w:rsid w:val="00255C78"/>
    <w:rsid w:val="00282D9F"/>
    <w:rsid w:val="002843DE"/>
    <w:rsid w:val="002900B5"/>
    <w:rsid w:val="002906F0"/>
    <w:rsid w:val="002C4EC9"/>
    <w:rsid w:val="002C6284"/>
    <w:rsid w:val="002D1BA7"/>
    <w:rsid w:val="002E5E08"/>
    <w:rsid w:val="002E6955"/>
    <w:rsid w:val="002F752E"/>
    <w:rsid w:val="00330E10"/>
    <w:rsid w:val="003332E8"/>
    <w:rsid w:val="00341BC0"/>
    <w:rsid w:val="00341C61"/>
    <w:rsid w:val="00366654"/>
    <w:rsid w:val="003A0649"/>
    <w:rsid w:val="003B2822"/>
    <w:rsid w:val="003C19D8"/>
    <w:rsid w:val="003C4D2B"/>
    <w:rsid w:val="003D7474"/>
    <w:rsid w:val="003F789A"/>
    <w:rsid w:val="004036AE"/>
    <w:rsid w:val="004177CA"/>
    <w:rsid w:val="00467F47"/>
    <w:rsid w:val="00485EAF"/>
    <w:rsid w:val="00486FB8"/>
    <w:rsid w:val="00492C52"/>
    <w:rsid w:val="00494A95"/>
    <w:rsid w:val="00497B4A"/>
    <w:rsid w:val="004A19DA"/>
    <w:rsid w:val="004A3250"/>
    <w:rsid w:val="004B28D3"/>
    <w:rsid w:val="004B6090"/>
    <w:rsid w:val="004C7319"/>
    <w:rsid w:val="004D02D4"/>
    <w:rsid w:val="004E0E5E"/>
    <w:rsid w:val="004E4859"/>
    <w:rsid w:val="00506D98"/>
    <w:rsid w:val="00513680"/>
    <w:rsid w:val="0051651A"/>
    <w:rsid w:val="00520FA5"/>
    <w:rsid w:val="005273A6"/>
    <w:rsid w:val="005359A3"/>
    <w:rsid w:val="00550757"/>
    <w:rsid w:val="00557AD6"/>
    <w:rsid w:val="00581072"/>
    <w:rsid w:val="005A1B6D"/>
    <w:rsid w:val="005A373E"/>
    <w:rsid w:val="005B60EE"/>
    <w:rsid w:val="005C6ADF"/>
    <w:rsid w:val="005D6636"/>
    <w:rsid w:val="00600EA2"/>
    <w:rsid w:val="006169D6"/>
    <w:rsid w:val="00617E24"/>
    <w:rsid w:val="00634481"/>
    <w:rsid w:val="00643E64"/>
    <w:rsid w:val="00652BA7"/>
    <w:rsid w:val="006566B7"/>
    <w:rsid w:val="00657476"/>
    <w:rsid w:val="00660B16"/>
    <w:rsid w:val="00665A6E"/>
    <w:rsid w:val="00672C91"/>
    <w:rsid w:val="006839FA"/>
    <w:rsid w:val="006863CF"/>
    <w:rsid w:val="00693827"/>
    <w:rsid w:val="006A5E69"/>
    <w:rsid w:val="006A7942"/>
    <w:rsid w:val="006C3887"/>
    <w:rsid w:val="006D4B32"/>
    <w:rsid w:val="006E2804"/>
    <w:rsid w:val="006E6180"/>
    <w:rsid w:val="006E63E1"/>
    <w:rsid w:val="006E651E"/>
    <w:rsid w:val="006F0CDC"/>
    <w:rsid w:val="006F6A0F"/>
    <w:rsid w:val="00726D01"/>
    <w:rsid w:val="00731C3C"/>
    <w:rsid w:val="00733995"/>
    <w:rsid w:val="00742DA3"/>
    <w:rsid w:val="007474B1"/>
    <w:rsid w:val="00763CFA"/>
    <w:rsid w:val="00764A80"/>
    <w:rsid w:val="00770AF8"/>
    <w:rsid w:val="00777BB8"/>
    <w:rsid w:val="00794468"/>
    <w:rsid w:val="007A42EF"/>
    <w:rsid w:val="007A4455"/>
    <w:rsid w:val="007A7D42"/>
    <w:rsid w:val="007B5BF1"/>
    <w:rsid w:val="007C6047"/>
    <w:rsid w:val="007D31AA"/>
    <w:rsid w:val="007E1D27"/>
    <w:rsid w:val="007E7E48"/>
    <w:rsid w:val="007F6791"/>
    <w:rsid w:val="0080314F"/>
    <w:rsid w:val="00807269"/>
    <w:rsid w:val="008072BF"/>
    <w:rsid w:val="00815B51"/>
    <w:rsid w:val="0081783C"/>
    <w:rsid w:val="008320F7"/>
    <w:rsid w:val="00837E67"/>
    <w:rsid w:val="00856632"/>
    <w:rsid w:val="008606AB"/>
    <w:rsid w:val="008A1C90"/>
    <w:rsid w:val="008A33ED"/>
    <w:rsid w:val="008A7653"/>
    <w:rsid w:val="008C3243"/>
    <w:rsid w:val="008F1A58"/>
    <w:rsid w:val="008F1AEA"/>
    <w:rsid w:val="008F52A5"/>
    <w:rsid w:val="0091333B"/>
    <w:rsid w:val="00923517"/>
    <w:rsid w:val="009319D5"/>
    <w:rsid w:val="00945D26"/>
    <w:rsid w:val="009537C8"/>
    <w:rsid w:val="00956F76"/>
    <w:rsid w:val="00960F10"/>
    <w:rsid w:val="009707F5"/>
    <w:rsid w:val="009761F3"/>
    <w:rsid w:val="00986766"/>
    <w:rsid w:val="009A6A34"/>
    <w:rsid w:val="009B0381"/>
    <w:rsid w:val="009D7E48"/>
    <w:rsid w:val="009E114F"/>
    <w:rsid w:val="009E2517"/>
    <w:rsid w:val="009F60D0"/>
    <w:rsid w:val="00A05506"/>
    <w:rsid w:val="00A4403D"/>
    <w:rsid w:val="00A50736"/>
    <w:rsid w:val="00A72D64"/>
    <w:rsid w:val="00A93573"/>
    <w:rsid w:val="00A93E77"/>
    <w:rsid w:val="00AA77C3"/>
    <w:rsid w:val="00AB56FA"/>
    <w:rsid w:val="00AB7246"/>
    <w:rsid w:val="00AD27AC"/>
    <w:rsid w:val="00AD4394"/>
    <w:rsid w:val="00AD54EB"/>
    <w:rsid w:val="00AD7595"/>
    <w:rsid w:val="00AE23A7"/>
    <w:rsid w:val="00AE4A83"/>
    <w:rsid w:val="00AF01F2"/>
    <w:rsid w:val="00B016C1"/>
    <w:rsid w:val="00B0398E"/>
    <w:rsid w:val="00B1307C"/>
    <w:rsid w:val="00B13AF1"/>
    <w:rsid w:val="00B22445"/>
    <w:rsid w:val="00B25C01"/>
    <w:rsid w:val="00B372DF"/>
    <w:rsid w:val="00B45903"/>
    <w:rsid w:val="00B64A4D"/>
    <w:rsid w:val="00B87760"/>
    <w:rsid w:val="00B91D4C"/>
    <w:rsid w:val="00B961C3"/>
    <w:rsid w:val="00BB0750"/>
    <w:rsid w:val="00BB50BC"/>
    <w:rsid w:val="00BB6C49"/>
    <w:rsid w:val="00BC07C2"/>
    <w:rsid w:val="00BD0DA5"/>
    <w:rsid w:val="00BE306C"/>
    <w:rsid w:val="00BE3144"/>
    <w:rsid w:val="00BF4E89"/>
    <w:rsid w:val="00C14F9B"/>
    <w:rsid w:val="00C22C0C"/>
    <w:rsid w:val="00C2438E"/>
    <w:rsid w:val="00C27D1B"/>
    <w:rsid w:val="00C31B8B"/>
    <w:rsid w:val="00C40A50"/>
    <w:rsid w:val="00C4138C"/>
    <w:rsid w:val="00C43E3E"/>
    <w:rsid w:val="00C537E7"/>
    <w:rsid w:val="00C53BBC"/>
    <w:rsid w:val="00C7354C"/>
    <w:rsid w:val="00C901C0"/>
    <w:rsid w:val="00C948A1"/>
    <w:rsid w:val="00CA6127"/>
    <w:rsid w:val="00CB02A8"/>
    <w:rsid w:val="00CB1725"/>
    <w:rsid w:val="00CB59BC"/>
    <w:rsid w:val="00CD06C1"/>
    <w:rsid w:val="00CD3AE4"/>
    <w:rsid w:val="00CE1F30"/>
    <w:rsid w:val="00CF11FE"/>
    <w:rsid w:val="00CF4A86"/>
    <w:rsid w:val="00D20648"/>
    <w:rsid w:val="00D24E73"/>
    <w:rsid w:val="00D32194"/>
    <w:rsid w:val="00D41ECB"/>
    <w:rsid w:val="00D7156B"/>
    <w:rsid w:val="00D73C76"/>
    <w:rsid w:val="00D85A38"/>
    <w:rsid w:val="00D90530"/>
    <w:rsid w:val="00D924D4"/>
    <w:rsid w:val="00D94BCC"/>
    <w:rsid w:val="00D9664E"/>
    <w:rsid w:val="00DB082B"/>
    <w:rsid w:val="00DB7132"/>
    <w:rsid w:val="00DC3E99"/>
    <w:rsid w:val="00DC5881"/>
    <w:rsid w:val="00DD4BEE"/>
    <w:rsid w:val="00DF4D7E"/>
    <w:rsid w:val="00DF6878"/>
    <w:rsid w:val="00E2730C"/>
    <w:rsid w:val="00E37B39"/>
    <w:rsid w:val="00E539C2"/>
    <w:rsid w:val="00E555AF"/>
    <w:rsid w:val="00E644BA"/>
    <w:rsid w:val="00E80C5C"/>
    <w:rsid w:val="00E84788"/>
    <w:rsid w:val="00E93F0E"/>
    <w:rsid w:val="00E978B0"/>
    <w:rsid w:val="00EA52D7"/>
    <w:rsid w:val="00EA5527"/>
    <w:rsid w:val="00EB4514"/>
    <w:rsid w:val="00EB6E65"/>
    <w:rsid w:val="00EF7769"/>
    <w:rsid w:val="00F07282"/>
    <w:rsid w:val="00F27B87"/>
    <w:rsid w:val="00F45F59"/>
    <w:rsid w:val="00F6436C"/>
    <w:rsid w:val="00F71FEE"/>
    <w:rsid w:val="00F825CA"/>
    <w:rsid w:val="00F8279C"/>
    <w:rsid w:val="00F951F0"/>
    <w:rsid w:val="00FB4537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0B82C-D6E2-4830-8F56-EEFE328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8385-B0CA-44B6-8DB4-9067D2E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Jacob Sudai</cp:lastModifiedBy>
  <cp:revision>2</cp:revision>
  <dcterms:created xsi:type="dcterms:W3CDTF">2018-05-14T09:10:00Z</dcterms:created>
  <dcterms:modified xsi:type="dcterms:W3CDTF">2018-05-14T09:10:00Z</dcterms:modified>
</cp:coreProperties>
</file>