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114B85" w:rsidRPr="00114B85" w:rsidRDefault="00114B85" w:rsidP="00114B85">
      <w:pPr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114B85">
        <w:rPr>
          <w:rFonts w:ascii="Arial" w:hAnsi="Arial" w:cs="Arial" w:hint="cs"/>
          <w:sz w:val="28"/>
          <w:szCs w:val="28"/>
          <w:u w:val="single"/>
          <w:rtl/>
        </w:rPr>
        <w:t>לאחר השקת דגמי האנדורו</w:t>
      </w:r>
      <w:r>
        <w:rPr>
          <w:rFonts w:ascii="Arial" w:hAnsi="Arial" w:cs="Arial" w:hint="cs"/>
          <w:sz w:val="28"/>
          <w:szCs w:val="28"/>
          <w:u w:val="single"/>
          <w:rtl/>
        </w:rPr>
        <w:t xml:space="preserve"> 2018</w:t>
      </w:r>
    </w:p>
    <w:p w:rsidR="00114B85" w:rsidRDefault="00114B85" w:rsidP="00114B85">
      <w:pPr>
        <w:jc w:val="center"/>
        <w:rPr>
          <w:rFonts w:ascii="Arial" w:hAnsi="Arial" w:cs="Arial"/>
          <w:sz w:val="40"/>
          <w:szCs w:val="40"/>
          <w:u w:val="single"/>
          <w:rtl/>
        </w:rPr>
      </w:pPr>
      <w:r>
        <w:rPr>
          <w:rFonts w:ascii="Arial" w:hAnsi="Arial" w:cs="Arial" w:hint="cs"/>
          <w:sz w:val="40"/>
          <w:szCs w:val="40"/>
          <w:u w:val="single"/>
          <w:rtl/>
        </w:rPr>
        <w:t xml:space="preserve">מתחיל שיווק אופנועי הטריאל של </w:t>
      </w:r>
      <w:r>
        <w:rPr>
          <w:rFonts w:ascii="Arial" w:hAnsi="Arial" w:cs="Arial"/>
          <w:sz w:val="40"/>
          <w:szCs w:val="40"/>
          <w:u w:val="single"/>
        </w:rPr>
        <w:t>BETA</w:t>
      </w:r>
    </w:p>
    <w:p w:rsidR="00114B85" w:rsidRDefault="00114B85" w:rsidP="00114B85">
      <w:pPr>
        <w:jc w:val="center"/>
        <w:rPr>
          <w:rFonts w:ascii="Arial" w:hAnsi="Arial" w:cs="Arial"/>
          <w:sz w:val="40"/>
          <w:szCs w:val="40"/>
          <w:u w:val="single"/>
          <w:rtl/>
        </w:rPr>
      </w:pPr>
    </w:p>
    <w:p w:rsidR="00114B85" w:rsidRDefault="00114B85" w:rsidP="00114B85">
      <w:pPr>
        <w:jc w:val="center"/>
        <w:rPr>
          <w:rFonts w:ascii="Arial" w:hAnsi="Arial" w:cs="Arial"/>
          <w:sz w:val="40"/>
          <w:szCs w:val="40"/>
          <w:u w:val="single"/>
          <w:rtl/>
        </w:rPr>
      </w:pPr>
    </w:p>
    <w:p w:rsidR="00114B85" w:rsidRDefault="00114B85" w:rsidP="00230EE9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אופנועי השטח של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האיטלקית, מודיעה על התחלת שיווק ליין דגמי הטריאל 2018</w:t>
      </w:r>
    </w:p>
    <w:p w:rsidR="00FF577E" w:rsidRDefault="00114B85" w:rsidP="00FF577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של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, יצרנית כלי השטח האיטלקית.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 xml:space="preserve"> מתמחה בייצור דגמי טריאל כבר משנות ה-80', וזכתה מאז ב- 13 אליפויות עולם וביותר מ-100 תחרויות ארציות בתחום.</w:t>
      </w:r>
      <w:r w:rsidR="00FF577E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FF577E" w:rsidRDefault="00FF577E" w:rsidP="00FF577E">
      <w:pPr>
        <w:jc w:val="both"/>
        <w:rPr>
          <w:rFonts w:ascii="Arial" w:hAnsi="Arial" w:cs="Arial"/>
          <w:sz w:val="24"/>
          <w:szCs w:val="24"/>
          <w:rtl/>
        </w:rPr>
      </w:pPr>
    </w:p>
    <w:p w:rsidR="00114B85" w:rsidRDefault="00114B85" w:rsidP="00FF577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אופנועי הטריאל שיתחילו את שיווקם הם דגמי ה-</w:t>
      </w:r>
      <w:r>
        <w:rPr>
          <w:rFonts w:ascii="Arial" w:hAnsi="Arial" w:cs="Arial"/>
          <w:sz w:val="24"/>
          <w:szCs w:val="24"/>
        </w:rPr>
        <w:t xml:space="preserve">  EVO</w:t>
      </w:r>
      <w:r w:rsidR="00FF5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2T</w:t>
      </w:r>
      <w:r w:rsidR="00230EE9">
        <w:rPr>
          <w:rFonts w:ascii="Arial" w:hAnsi="Arial" w:cs="Arial" w:hint="cs"/>
          <w:sz w:val="24"/>
          <w:szCs w:val="24"/>
          <w:rtl/>
        </w:rPr>
        <w:t>החדשים (2018)</w:t>
      </w:r>
      <w:r>
        <w:rPr>
          <w:rFonts w:ascii="Arial" w:hAnsi="Arial" w:cs="Arial" w:hint="cs"/>
          <w:sz w:val="24"/>
          <w:szCs w:val="24"/>
          <w:rtl/>
        </w:rPr>
        <w:t xml:space="preserve"> בנפחים של 125, </w:t>
      </w:r>
      <w:r w:rsidR="00E15FA4">
        <w:rPr>
          <w:rFonts w:ascii="Arial" w:hAnsi="Arial" w:cs="Arial" w:hint="cs"/>
          <w:sz w:val="24"/>
          <w:szCs w:val="24"/>
          <w:rtl/>
        </w:rPr>
        <w:t>250</w:t>
      </w:r>
      <w:r>
        <w:rPr>
          <w:rFonts w:ascii="Arial" w:hAnsi="Arial" w:cs="Arial" w:hint="cs"/>
          <w:sz w:val="24"/>
          <w:szCs w:val="24"/>
          <w:rtl/>
        </w:rPr>
        <w:t xml:space="preserve"> ו-300.</w:t>
      </w:r>
    </w:p>
    <w:p w:rsidR="00230EE9" w:rsidRDefault="00230EE9" w:rsidP="00230EE9">
      <w:pPr>
        <w:jc w:val="both"/>
        <w:rPr>
          <w:rFonts w:ascii="Arial" w:hAnsi="Arial" w:cs="Arial"/>
          <w:sz w:val="24"/>
          <w:szCs w:val="24"/>
          <w:rtl/>
        </w:rPr>
      </w:pPr>
    </w:p>
    <w:p w:rsidR="00230EE9" w:rsidRPr="00230EE9" w:rsidRDefault="00230EE9" w:rsidP="00230EE9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230EE9">
        <w:rPr>
          <w:rFonts w:ascii="Arial" w:hAnsi="Arial" w:cs="Arial"/>
          <w:b/>
          <w:bCs/>
          <w:sz w:val="24"/>
          <w:szCs w:val="24"/>
        </w:rPr>
        <w:t>Beta EVO 2T</w:t>
      </w:r>
    </w:p>
    <w:p w:rsidR="00230EE9" w:rsidRDefault="00230EE9" w:rsidP="00230EE9">
      <w:pPr>
        <w:jc w:val="both"/>
        <w:rPr>
          <w:rFonts w:ascii="Arial" w:hAnsi="Arial" w:cs="Arial"/>
          <w:sz w:val="24"/>
          <w:szCs w:val="24"/>
          <w:rtl/>
        </w:rPr>
      </w:pPr>
    </w:p>
    <w:p w:rsidR="00230EE9" w:rsidRDefault="00230EE9" w:rsidP="00FF577E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דגמי ה-</w:t>
      </w:r>
      <w:r>
        <w:rPr>
          <w:rFonts w:ascii="Arial" w:hAnsi="Arial" w:cs="Arial"/>
          <w:sz w:val="24"/>
          <w:szCs w:val="24"/>
        </w:rPr>
        <w:t>EVO</w:t>
      </w:r>
      <w:r>
        <w:rPr>
          <w:rFonts w:ascii="Arial" w:hAnsi="Arial" w:cs="Arial" w:hint="cs"/>
          <w:sz w:val="24"/>
          <w:szCs w:val="24"/>
          <w:rtl/>
        </w:rPr>
        <w:t xml:space="preserve"> הדו-פעימתיים החדשים שופרו ועודכנו כדי לתת חוויה טריאל חלקה עוד יותר. </w:t>
      </w:r>
      <w:r w:rsidRPr="00230EE9">
        <w:rPr>
          <w:rFonts w:ascii="Arial" w:hAnsi="Arial" w:cs="Arial" w:hint="cs"/>
          <w:b/>
          <w:bCs/>
          <w:sz w:val="24"/>
          <w:szCs w:val="24"/>
          <w:rtl/>
        </w:rPr>
        <w:t>המנוע</w:t>
      </w:r>
      <w:r>
        <w:rPr>
          <w:rFonts w:ascii="Arial" w:hAnsi="Arial" w:cs="Arial" w:hint="cs"/>
          <w:sz w:val="24"/>
          <w:szCs w:val="24"/>
          <w:rtl/>
        </w:rPr>
        <w:t xml:space="preserve"> המעודכן מציע חיכוך מו</w:t>
      </w:r>
      <w:r w:rsidR="00FF577E">
        <w:rPr>
          <w:rFonts w:ascii="Arial" w:hAnsi="Arial" w:cs="Arial" w:hint="cs"/>
          <w:sz w:val="24"/>
          <w:szCs w:val="24"/>
          <w:rtl/>
        </w:rPr>
        <w:t>פחת וכתוצאה מכך עלייה בביצועים ובחלקות אספקת הכח</w:t>
      </w:r>
      <w:r>
        <w:rPr>
          <w:rFonts w:ascii="Arial" w:hAnsi="Arial" w:cs="Arial" w:hint="cs"/>
          <w:sz w:val="24"/>
          <w:szCs w:val="24"/>
          <w:rtl/>
        </w:rPr>
        <w:t xml:space="preserve"> בתחום הסל"ד הנמוך. </w:t>
      </w:r>
      <w:r w:rsidRPr="00230EE9">
        <w:rPr>
          <w:rFonts w:ascii="Arial" w:hAnsi="Arial" w:cs="Arial" w:hint="cs"/>
          <w:b/>
          <w:bCs/>
          <w:sz w:val="24"/>
          <w:szCs w:val="24"/>
          <w:rtl/>
        </w:rPr>
        <w:t>הבולמים</w:t>
      </w:r>
      <w:r>
        <w:rPr>
          <w:rFonts w:ascii="Arial" w:hAnsi="Arial" w:cs="Arial" w:hint="cs"/>
          <w:sz w:val="24"/>
          <w:szCs w:val="24"/>
          <w:rtl/>
        </w:rPr>
        <w:t xml:space="preserve"> כוילו מחדש וכעת הם עוד יותר פרוגרסיביים, ובעלי יכולת שיכוך</w:t>
      </w:r>
      <w:r w:rsidR="00FF577E">
        <w:rPr>
          <w:rFonts w:ascii="Arial" w:hAnsi="Arial" w:cs="Arial" w:hint="cs"/>
          <w:sz w:val="24"/>
          <w:szCs w:val="24"/>
          <w:rtl/>
        </w:rPr>
        <w:t xml:space="preserve"> וספיגה</w:t>
      </w:r>
      <w:r>
        <w:rPr>
          <w:rFonts w:ascii="Arial" w:hAnsi="Arial" w:cs="Arial" w:hint="cs"/>
          <w:sz w:val="24"/>
          <w:szCs w:val="24"/>
          <w:rtl/>
        </w:rPr>
        <w:t xml:space="preserve"> משופרים. החישוקים בדגמי 2018, מחוזקים באזור צלחת הבלימה וגלגלי השיניים לטובת אפשרות לביצועים אגרסיביים. </w:t>
      </w:r>
    </w:p>
    <w:p w:rsidR="00230EE9" w:rsidRDefault="00230EE9" w:rsidP="00230EE9">
      <w:pPr>
        <w:jc w:val="both"/>
        <w:rPr>
          <w:rFonts w:ascii="Arial" w:hAnsi="Arial" w:cs="Arial"/>
          <w:sz w:val="24"/>
          <w:szCs w:val="24"/>
          <w:rtl/>
        </w:rPr>
      </w:pPr>
    </w:p>
    <w:p w:rsidR="00230EE9" w:rsidRDefault="00230EE9" w:rsidP="00230EE9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מבחינת עיצוב, מציגים דגמי ה-</w:t>
      </w:r>
      <w:r>
        <w:rPr>
          <w:rFonts w:ascii="Arial" w:hAnsi="Arial" w:cs="Arial"/>
          <w:sz w:val="24"/>
          <w:szCs w:val="24"/>
        </w:rPr>
        <w:t>EVO</w:t>
      </w:r>
      <w:r>
        <w:rPr>
          <w:rFonts w:ascii="Arial" w:hAnsi="Arial" w:cs="Arial" w:hint="cs"/>
          <w:sz w:val="24"/>
          <w:szCs w:val="24"/>
          <w:rtl/>
        </w:rPr>
        <w:t xml:space="preserve"> החדשים גרפיקות חדשות על גבי שילדת האלומיניום, וגלגלים שחורים עם מדבקות א</w:t>
      </w:r>
      <w:r w:rsidR="00652D94">
        <w:rPr>
          <w:rFonts w:ascii="Arial" w:hAnsi="Arial" w:cs="Arial" w:hint="cs"/>
          <w:sz w:val="24"/>
          <w:szCs w:val="24"/>
          <w:rtl/>
        </w:rPr>
        <w:t>דומות לבנות להשלמת המראה.</w:t>
      </w:r>
    </w:p>
    <w:p w:rsidR="00114B85" w:rsidRDefault="00114B85" w:rsidP="00114B85">
      <w:pPr>
        <w:rPr>
          <w:rFonts w:ascii="Arial" w:hAnsi="Arial" w:cs="Arial"/>
          <w:sz w:val="24"/>
          <w:szCs w:val="24"/>
          <w:rtl/>
        </w:rPr>
      </w:pPr>
    </w:p>
    <w:p w:rsidR="00114B85" w:rsidRDefault="00114B85" w:rsidP="00114B85">
      <w:pPr>
        <w:rPr>
          <w:rFonts w:ascii="Arial" w:hAnsi="Arial" w:cs="Arial"/>
          <w:sz w:val="24"/>
          <w:szCs w:val="24"/>
          <w:rtl/>
        </w:rPr>
      </w:pPr>
    </w:p>
    <w:p w:rsidR="00114B85" w:rsidRDefault="00E15FA4" w:rsidP="00114B8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מחירי השקה לדגמי הטריאל של </w:t>
      </w:r>
      <w:r>
        <w:rPr>
          <w:rFonts w:ascii="Arial" w:hAnsi="Arial" w:cs="Arial"/>
          <w:sz w:val="24"/>
          <w:szCs w:val="24"/>
        </w:rPr>
        <w:t>Beta</w:t>
      </w:r>
      <w:r>
        <w:rPr>
          <w:rFonts w:ascii="Arial" w:hAnsi="Arial" w:cs="Arial" w:hint="cs"/>
          <w:sz w:val="24"/>
          <w:szCs w:val="24"/>
          <w:rtl/>
        </w:rPr>
        <w:t>:</w:t>
      </w:r>
    </w:p>
    <w:p w:rsidR="00E15FA4" w:rsidRDefault="00E15FA4" w:rsidP="00114B85">
      <w:pPr>
        <w:rPr>
          <w:rFonts w:ascii="Arial" w:hAnsi="Arial" w:cs="Arial"/>
          <w:sz w:val="24"/>
          <w:szCs w:val="24"/>
          <w:rtl/>
        </w:rPr>
      </w:pPr>
    </w:p>
    <w:p w:rsidR="00E15FA4" w:rsidRDefault="00E15FA4" w:rsidP="00284823">
      <w:pPr>
        <w:rPr>
          <w:rFonts w:ascii="Arial" w:hAnsi="Arial" w:cs="Arial"/>
          <w:rtl/>
        </w:rPr>
      </w:pPr>
      <w:r>
        <w:rPr>
          <w:rFonts w:ascii="Arial" w:hAnsi="Arial" w:cs="Arial" w:hint="cs"/>
        </w:rPr>
        <w:t>EVO 12</w:t>
      </w:r>
      <w:r>
        <w:rPr>
          <w:rFonts w:ascii="Arial" w:hAnsi="Arial" w:cs="Arial"/>
        </w:rPr>
        <w:t>5</w:t>
      </w:r>
      <w:r>
        <w:rPr>
          <w:rFonts w:ascii="Arial" w:hAnsi="Arial" w:cs="Arial" w:hint="cs"/>
          <w:rtl/>
        </w:rPr>
        <w:t xml:space="preserve">: </w:t>
      </w:r>
      <w:r w:rsidR="00284823">
        <w:rPr>
          <w:rFonts w:ascii="Arial" w:hAnsi="Arial" w:cs="Arial" w:hint="cs"/>
          <w:rtl/>
        </w:rPr>
        <w:t>27</w:t>
      </w:r>
      <w:r>
        <w:rPr>
          <w:rFonts w:ascii="Arial" w:hAnsi="Arial" w:cs="Arial"/>
          <w:rtl/>
        </w:rPr>
        <w:t>,985</w:t>
      </w:r>
      <w:r>
        <w:rPr>
          <w:rFonts w:ascii="Arial" w:hAnsi="Arial" w:cs="Arial" w:hint="cs"/>
          <w:rtl/>
        </w:rPr>
        <w:t xml:space="preserve"> ₪ </w:t>
      </w:r>
    </w:p>
    <w:p w:rsidR="00E15FA4" w:rsidRDefault="00E15FA4" w:rsidP="00284823">
      <w:pPr>
        <w:rPr>
          <w:rFonts w:ascii="Arial" w:hAnsi="Arial" w:cs="Arial"/>
          <w:rtl/>
        </w:rPr>
      </w:pPr>
      <w:r>
        <w:rPr>
          <w:rFonts w:ascii="Arial" w:hAnsi="Arial" w:cs="Arial" w:hint="cs"/>
        </w:rPr>
        <w:t>EVO 250</w:t>
      </w:r>
      <w:r>
        <w:rPr>
          <w:rFonts w:ascii="Arial" w:hAnsi="Arial" w:cs="Arial" w:hint="cs"/>
          <w:rtl/>
        </w:rPr>
        <w:t xml:space="preserve">: </w:t>
      </w:r>
      <w:r w:rsidR="00284823">
        <w:rPr>
          <w:rFonts w:ascii="Arial" w:hAnsi="Arial" w:cs="Arial" w:hint="cs"/>
          <w:rtl/>
        </w:rPr>
        <w:t>33</w:t>
      </w:r>
      <w:r>
        <w:rPr>
          <w:rFonts w:ascii="Arial" w:hAnsi="Arial" w:cs="Arial"/>
          <w:rtl/>
        </w:rPr>
        <w:t>,985</w:t>
      </w:r>
      <w:r>
        <w:rPr>
          <w:rFonts w:ascii="Arial" w:hAnsi="Arial" w:cs="Arial" w:hint="cs"/>
          <w:rtl/>
        </w:rPr>
        <w:t xml:space="preserve"> ₪ </w:t>
      </w:r>
    </w:p>
    <w:p w:rsidR="00E15FA4" w:rsidRDefault="00E15FA4" w:rsidP="0028482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300</w:t>
      </w:r>
      <w:r w:rsidR="00FF577E">
        <w:rPr>
          <w:rFonts w:ascii="Arial" w:hAnsi="Arial" w:cs="Arial"/>
        </w:rPr>
        <w:t>:</w:t>
      </w:r>
      <w:r>
        <w:rPr>
          <w:rFonts w:ascii="Arial" w:hAnsi="Arial" w:cs="Arial" w:hint="cs"/>
        </w:rPr>
        <w:t xml:space="preserve">EVO </w:t>
      </w:r>
      <w:r>
        <w:rPr>
          <w:rFonts w:ascii="Arial" w:hAnsi="Arial" w:cs="Arial"/>
          <w:rtl/>
        </w:rPr>
        <w:t xml:space="preserve"> </w:t>
      </w:r>
      <w:r w:rsidR="00284823">
        <w:rPr>
          <w:rFonts w:ascii="Arial" w:hAnsi="Arial" w:cs="Arial" w:hint="cs"/>
          <w:rtl/>
        </w:rPr>
        <w:t>34</w:t>
      </w:r>
      <w:r>
        <w:rPr>
          <w:rFonts w:ascii="Arial" w:hAnsi="Arial" w:cs="Arial"/>
          <w:rtl/>
        </w:rPr>
        <w:t xml:space="preserve">,985 </w:t>
      </w:r>
      <w:r>
        <w:rPr>
          <w:rFonts w:ascii="Arial" w:hAnsi="Arial" w:cs="Arial" w:hint="cs"/>
          <w:rtl/>
        </w:rPr>
        <w:t>₪</w:t>
      </w:r>
    </w:p>
    <w:p w:rsidR="00E15FA4" w:rsidRDefault="00E15FA4" w:rsidP="00E15FA4">
      <w:pPr>
        <w:rPr>
          <w:rFonts w:ascii="Arial" w:hAnsi="Arial" w:cs="Arial"/>
          <w:rtl/>
        </w:rPr>
      </w:pPr>
    </w:p>
    <w:p w:rsidR="00E15FA4" w:rsidRDefault="00E15FA4" w:rsidP="00114B85">
      <w:pPr>
        <w:rPr>
          <w:rFonts w:ascii="Arial" w:hAnsi="Arial" w:cs="Arial"/>
          <w:sz w:val="24"/>
          <w:szCs w:val="24"/>
          <w:rtl/>
        </w:rPr>
      </w:pPr>
    </w:p>
    <w:p w:rsidR="00E15FA4" w:rsidRDefault="00E15FA4" w:rsidP="00114B85">
      <w:pPr>
        <w:rPr>
          <w:rFonts w:ascii="Arial" w:hAnsi="Arial" w:cs="Arial"/>
          <w:sz w:val="24"/>
          <w:szCs w:val="24"/>
          <w:rtl/>
        </w:rPr>
      </w:pPr>
    </w:p>
    <w:p w:rsidR="00114B85" w:rsidRDefault="00114B85" w:rsidP="00D11231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114B85" w:rsidRDefault="00114B85" w:rsidP="00114B85">
      <w:pPr>
        <w:rPr>
          <w:rFonts w:ascii="Arial" w:hAnsi="Arial" w:cs="Arial"/>
          <w:rtl/>
        </w:rPr>
      </w:pPr>
    </w:p>
    <w:p w:rsidR="00114B85" w:rsidRDefault="00114B85" w:rsidP="00114B85">
      <w:pPr>
        <w:rPr>
          <w:rtl/>
        </w:rPr>
      </w:pPr>
    </w:p>
    <w:p w:rsidR="00114B85" w:rsidRDefault="00114B85" w:rsidP="00114B85">
      <w:pPr>
        <w:jc w:val="center"/>
        <w:rPr>
          <w:rFonts w:ascii="Arial" w:hAnsi="Arial" w:cs="Arial"/>
          <w:sz w:val="40"/>
          <w:szCs w:val="40"/>
          <w:u w:val="single"/>
          <w:rtl/>
        </w:rPr>
      </w:pPr>
    </w:p>
    <w:sectPr w:rsidR="00114B85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19" w:rsidRDefault="00420519" w:rsidP="002E6955">
      <w:r>
        <w:separator/>
      </w:r>
    </w:p>
  </w:endnote>
  <w:endnote w:type="continuationSeparator" w:id="0">
    <w:p w:rsidR="00420519" w:rsidRDefault="00420519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19" w:rsidRDefault="00420519" w:rsidP="002E6955">
      <w:r>
        <w:separator/>
      </w:r>
    </w:p>
  </w:footnote>
  <w:footnote w:type="continuationSeparator" w:id="0">
    <w:p w:rsidR="00420519" w:rsidRDefault="00420519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B4C30"/>
    <w:rsid w:val="000E435D"/>
    <w:rsid w:val="000F1BB4"/>
    <w:rsid w:val="0010569D"/>
    <w:rsid w:val="0011143E"/>
    <w:rsid w:val="00114B85"/>
    <w:rsid w:val="001648CE"/>
    <w:rsid w:val="00173400"/>
    <w:rsid w:val="00181365"/>
    <w:rsid w:val="001B18BF"/>
    <w:rsid w:val="001B2D46"/>
    <w:rsid w:val="001C69D2"/>
    <w:rsid w:val="001D3017"/>
    <w:rsid w:val="002242C0"/>
    <w:rsid w:val="00230EE9"/>
    <w:rsid w:val="00235A6C"/>
    <w:rsid w:val="002363ED"/>
    <w:rsid w:val="002502E6"/>
    <w:rsid w:val="00253B27"/>
    <w:rsid w:val="00264865"/>
    <w:rsid w:val="00274116"/>
    <w:rsid w:val="002824BA"/>
    <w:rsid w:val="00282D9F"/>
    <w:rsid w:val="00284823"/>
    <w:rsid w:val="00293093"/>
    <w:rsid w:val="002A53DF"/>
    <w:rsid w:val="002A6E55"/>
    <w:rsid w:val="002C2DCB"/>
    <w:rsid w:val="002C4EC9"/>
    <w:rsid w:val="002D1BA7"/>
    <w:rsid w:val="002E5E08"/>
    <w:rsid w:val="002E6955"/>
    <w:rsid w:val="00311E13"/>
    <w:rsid w:val="00330E10"/>
    <w:rsid w:val="003358D9"/>
    <w:rsid w:val="00341BC0"/>
    <w:rsid w:val="00372289"/>
    <w:rsid w:val="003906EF"/>
    <w:rsid w:val="003B6406"/>
    <w:rsid w:val="003B79AA"/>
    <w:rsid w:val="003C340E"/>
    <w:rsid w:val="00420519"/>
    <w:rsid w:val="00452D62"/>
    <w:rsid w:val="00453C90"/>
    <w:rsid w:val="004656A1"/>
    <w:rsid w:val="004662F3"/>
    <w:rsid w:val="00467F47"/>
    <w:rsid w:val="00472980"/>
    <w:rsid w:val="00481B3F"/>
    <w:rsid w:val="00492C52"/>
    <w:rsid w:val="00497B4A"/>
    <w:rsid w:val="004A19DA"/>
    <w:rsid w:val="004B6090"/>
    <w:rsid w:val="004C7319"/>
    <w:rsid w:val="004D02D4"/>
    <w:rsid w:val="00506AAC"/>
    <w:rsid w:val="005109AD"/>
    <w:rsid w:val="0051651A"/>
    <w:rsid w:val="005359A3"/>
    <w:rsid w:val="00557AD6"/>
    <w:rsid w:val="00592ADF"/>
    <w:rsid w:val="005A0994"/>
    <w:rsid w:val="005A33B8"/>
    <w:rsid w:val="005A373E"/>
    <w:rsid w:val="005C02FC"/>
    <w:rsid w:val="005D6636"/>
    <w:rsid w:val="00600EA2"/>
    <w:rsid w:val="0062419A"/>
    <w:rsid w:val="00652BA7"/>
    <w:rsid w:val="00652D94"/>
    <w:rsid w:val="006566B7"/>
    <w:rsid w:val="00657476"/>
    <w:rsid w:val="00666C55"/>
    <w:rsid w:val="00672C91"/>
    <w:rsid w:val="006A1CB8"/>
    <w:rsid w:val="006A253C"/>
    <w:rsid w:val="006A5E69"/>
    <w:rsid w:val="006B5461"/>
    <w:rsid w:val="006C4308"/>
    <w:rsid w:val="006E2804"/>
    <w:rsid w:val="006F0CDC"/>
    <w:rsid w:val="00733995"/>
    <w:rsid w:val="00742DA3"/>
    <w:rsid w:val="007474B1"/>
    <w:rsid w:val="00760DAB"/>
    <w:rsid w:val="00763CFA"/>
    <w:rsid w:val="00765E85"/>
    <w:rsid w:val="00770AF8"/>
    <w:rsid w:val="00792CF1"/>
    <w:rsid w:val="007A1B4B"/>
    <w:rsid w:val="007A4455"/>
    <w:rsid w:val="007A7D42"/>
    <w:rsid w:val="007C4429"/>
    <w:rsid w:val="007E1D27"/>
    <w:rsid w:val="008072BF"/>
    <w:rsid w:val="0081783C"/>
    <w:rsid w:val="008317E3"/>
    <w:rsid w:val="00837E67"/>
    <w:rsid w:val="0089752E"/>
    <w:rsid w:val="008A1C90"/>
    <w:rsid w:val="008C3243"/>
    <w:rsid w:val="008D4162"/>
    <w:rsid w:val="008E243F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A1B09"/>
    <w:rsid w:val="009B0381"/>
    <w:rsid w:val="009E114F"/>
    <w:rsid w:val="009E7069"/>
    <w:rsid w:val="00A21F88"/>
    <w:rsid w:val="00A667C9"/>
    <w:rsid w:val="00A91515"/>
    <w:rsid w:val="00AA25B0"/>
    <w:rsid w:val="00AA77C3"/>
    <w:rsid w:val="00AB56FA"/>
    <w:rsid w:val="00AD7595"/>
    <w:rsid w:val="00AE23A7"/>
    <w:rsid w:val="00AF03F0"/>
    <w:rsid w:val="00B016C1"/>
    <w:rsid w:val="00B1307C"/>
    <w:rsid w:val="00B13AF1"/>
    <w:rsid w:val="00B22445"/>
    <w:rsid w:val="00B25C01"/>
    <w:rsid w:val="00B372DF"/>
    <w:rsid w:val="00B45903"/>
    <w:rsid w:val="00B4599E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D3D"/>
    <w:rsid w:val="00CF30F4"/>
    <w:rsid w:val="00D11231"/>
    <w:rsid w:val="00D20648"/>
    <w:rsid w:val="00D31A5A"/>
    <w:rsid w:val="00D924D4"/>
    <w:rsid w:val="00DB082B"/>
    <w:rsid w:val="00DC3E99"/>
    <w:rsid w:val="00DE1B75"/>
    <w:rsid w:val="00DF6DCD"/>
    <w:rsid w:val="00E04FD4"/>
    <w:rsid w:val="00E14672"/>
    <w:rsid w:val="00E15FA4"/>
    <w:rsid w:val="00E201B1"/>
    <w:rsid w:val="00E23FEB"/>
    <w:rsid w:val="00E644BA"/>
    <w:rsid w:val="00E80C5C"/>
    <w:rsid w:val="00E84788"/>
    <w:rsid w:val="00E93F0E"/>
    <w:rsid w:val="00EA5527"/>
    <w:rsid w:val="00EB4514"/>
    <w:rsid w:val="00EB6E65"/>
    <w:rsid w:val="00F27B87"/>
    <w:rsid w:val="00F30A62"/>
    <w:rsid w:val="00F35EBB"/>
    <w:rsid w:val="00F52C2C"/>
    <w:rsid w:val="00F6436C"/>
    <w:rsid w:val="00F71FEE"/>
    <w:rsid w:val="00F816E4"/>
    <w:rsid w:val="00F8279C"/>
    <w:rsid w:val="00F832DF"/>
    <w:rsid w:val="00F963E6"/>
    <w:rsid w:val="00FA15DB"/>
    <w:rsid w:val="00FD3956"/>
    <w:rsid w:val="00FD409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7F549-854A-4AB9-8C45-DC2A3E6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2A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E079-AC44-4844-8ADB-044DDCD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Eyal Ferder</cp:lastModifiedBy>
  <cp:revision>5</cp:revision>
  <dcterms:created xsi:type="dcterms:W3CDTF">2017-10-16T12:18:00Z</dcterms:created>
  <dcterms:modified xsi:type="dcterms:W3CDTF">2017-10-30T10:09:00Z</dcterms:modified>
</cp:coreProperties>
</file>