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4" w:rsidRPr="00E139A4" w:rsidRDefault="00E139A4" w:rsidP="00E139A4">
      <w:pPr>
        <w:shd w:val="clear" w:color="auto" w:fill="FFFFFF"/>
        <w:bidi/>
        <w:spacing w:after="0" w:line="28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</w:pPr>
      <w:bookmarkStart w:id="0" w:name="_GoBack"/>
      <w:bookmarkEnd w:id="0"/>
      <w:r w:rsidRPr="00E139A4">
        <w:rPr>
          <w:rFonts w:ascii="Arial" w:eastAsia="Times New Roman" w:hAnsi="Arial" w:cs="Arial"/>
          <w:b/>
          <w:bCs/>
          <w:color w:val="1F4E79"/>
          <w:sz w:val="36"/>
          <w:szCs w:val="36"/>
          <w:rtl/>
          <w:lang w:bidi="he-IL"/>
        </w:rPr>
        <w:br/>
        <w:t>--- הודעה לעיתונות ---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he-IL"/>
        </w:rPr>
        <w:t>ד.ל.ב מוטוספורט משיקה את דגמי 2018 לאופנועי האנדורו 4 פעימות של </w:t>
      </w:r>
      <w:r w:rsidRPr="00E139A4">
        <w:rPr>
          <w:rFonts w:ascii="Arial" w:eastAsia="Times New Roman" w:hAnsi="Arial" w:cs="Arial"/>
          <w:b/>
          <w:bCs/>
          <w:color w:val="000000"/>
          <w:sz w:val="28"/>
          <w:szCs w:val="28"/>
          <w:lang w:bidi="he-IL"/>
        </w:rPr>
        <w:t>KTM</w:t>
      </w:r>
      <w:r w:rsidRPr="00E139A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he-IL"/>
        </w:rPr>
        <w:t> בישראל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816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b/>
          <w:bCs/>
          <w:color w:val="00206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206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ד.ל.ב מוטוספורט משיקה את דגמי 2018 לאופנועי האנדורו 4 פעימות של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lang w:bidi="he-IL"/>
        </w:rPr>
        <w:t>KTM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 בישראל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816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b/>
          <w:bCs/>
          <w:color w:val="00206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206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היצע האופנועים בישראל יכלול את דגמי ה-250, 350, 450 ו-500, כולל גרסאות ה-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  <w:lang w:bidi="he-IL"/>
        </w:rPr>
        <w:t>שעוצבו מחדש עבור המירוץ בצרפת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816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b/>
          <w:bCs/>
          <w:color w:val="00206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206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מחיר דגמי ה-4 פעימות יחל ב-70,900 שקל ל-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lang w:bidi="he-IL"/>
        </w:rPr>
        <w:t>250 EXC-F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816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b/>
          <w:bCs/>
          <w:color w:val="00206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206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דגמי ה-2 פעימות עם הזרקת הדלק 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lang w:bidi="he-IL"/>
        </w:rPr>
        <w:t>TPI</w:t>
      </w:r>
      <w:r w:rsidRPr="00E139A4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bidi="he-IL"/>
        </w:rPr>
        <w:t> יושקו בקרוב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 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he-IL"/>
        </w:rPr>
        <w:t>תל אביב, ‏יום חמישי 03 אוגוסט 2017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ד.ל.ב מוטוספורט, מקבוצת לובינסקי, משיקה את משפחת אופנועי האינדורו החדשים לשנת 2018 של </w:t>
      </w:r>
      <w:r w:rsidRPr="00E139A4">
        <w:rPr>
          <w:rFonts w:ascii="Arial" w:eastAsia="Times New Roman" w:hAnsi="Arial" w:cs="Arial"/>
          <w:color w:val="000000"/>
          <w:sz w:val="24"/>
          <w:szCs w:val="24"/>
          <w:lang w:bidi="he-IL"/>
        </w:rPr>
        <w:t>KTM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 w:hint="cs"/>
          <w:color w:val="000000"/>
          <w:sz w:val="24"/>
          <w:szCs w:val="24"/>
          <w:rtl/>
          <w:lang w:bidi="he-IL"/>
        </w:rPr>
        <w:t>עם מנועי ה-4 פעימות. אופנועים חדשים אלה אשר הגיעו כעת לישראל, עוצבו מחדש וקיבלו סכמות צביעה עדכניות לשנת 2018. אופנועים אלה עברו חידוש מקיף בשנת 2017 שבו הוחלפו יותר מ-90 אחוז מסך החלקים ביחס לדגמי השנה הקודמת, לרבות שלדות, מנועים, עיצוב, בולמים ועוד. בהתאם לכך וכצפוי, גרסאות ה-</w:t>
      </w:r>
      <w:r w:rsidRPr="00E139A4">
        <w:rPr>
          <w:rFonts w:ascii="Arial" w:eastAsia="Times New Roman" w:hAnsi="Arial" w:cs="Arial"/>
          <w:color w:val="00000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עוצבו מחדש עבור המירוץ שנערך בצרפת ואף עברו כיול מחדש למתלים.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משפחת דגמי ה-4 פעימות </w:t>
      </w:r>
      <w:r w:rsidRPr="00E139A4">
        <w:rPr>
          <w:rFonts w:ascii="Arial" w:eastAsia="Times New Roman" w:hAnsi="Arial" w:cs="Arial"/>
          <w:color w:val="000000"/>
          <w:sz w:val="24"/>
          <w:szCs w:val="24"/>
          <w:lang w:bidi="he-IL"/>
        </w:rPr>
        <w:t>EXC-F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תחל בדגם ה-250 סמ"ק ותמשיך בדגמי ה-350, 450 וה-500 סמ"ק ואלו מחיריהם בישראל: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121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color w:val="00000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250 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EXC-F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: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70,900 שקל.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- 74,900 שקל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121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color w:val="00000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350 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EXC-F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: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72,900 שקל.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- 76,900 שקל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121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color w:val="00000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450 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EXC-F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: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73,900 שקל.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- 77,900 שקל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left="121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Symbol" w:eastAsia="Times New Roman" w:hAnsi="Symbol" w:cs="Times New Roman"/>
          <w:color w:val="000000"/>
          <w:sz w:val="24"/>
          <w:szCs w:val="24"/>
          <w:lang w:bidi="he-IL"/>
        </w:rPr>
        <w:t></w:t>
      </w:r>
      <w:r w:rsidRPr="00E139A4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bidi="he-IL"/>
        </w:rPr>
        <w:t>        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500 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EXC-F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: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76,900 שקל. 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lang w:bidi="he-IL"/>
        </w:rPr>
        <w:t>SIX DAYS</w:t>
      </w:r>
      <w:r w:rsidRPr="00E139A4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he-IL"/>
        </w:rPr>
        <w:t> 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- 82,900 שקל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*המחירים אינם כוללים אגרת רישוי בסך 299 שקל.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</w:t>
      </w:r>
    </w:p>
    <w:p w:rsidR="00E139A4" w:rsidRPr="00E139A4" w:rsidRDefault="00E139A4" w:rsidP="00E139A4">
      <w:pPr>
        <w:shd w:val="clear" w:color="auto" w:fill="FFFFFF"/>
        <w:bidi/>
        <w:spacing w:after="0" w:line="288" w:lineRule="atLeast"/>
        <w:ind w:firstLine="39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דגמי שתי הפעימות החדשים שנעזרים בהזרקת דלק </w:t>
      </w:r>
      <w:r w:rsidRPr="00E139A4">
        <w:rPr>
          <w:rFonts w:ascii="Arial" w:eastAsia="Times New Roman" w:hAnsi="Arial" w:cs="Arial"/>
          <w:color w:val="000000"/>
          <w:sz w:val="24"/>
          <w:szCs w:val="24"/>
          <w:lang w:bidi="he-IL"/>
        </w:rPr>
        <w:t>TPI</w:t>
      </w:r>
      <w:r w:rsidRPr="00E139A4">
        <w:rPr>
          <w:rFonts w:ascii="Arial" w:eastAsia="Times New Roman" w:hAnsi="Arial" w:cs="Arial"/>
          <w:color w:val="000000"/>
          <w:sz w:val="24"/>
          <w:szCs w:val="24"/>
          <w:rtl/>
          <w:lang w:bidi="he-IL"/>
        </w:rPr>
        <w:t> יושקו בישראל בקרוב מאוד.</w:t>
      </w:r>
    </w:p>
    <w:p w:rsidR="00E139A4" w:rsidRPr="00E139A4" w:rsidRDefault="00E139A4" w:rsidP="00E139A4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 </w:t>
      </w:r>
    </w:p>
    <w:p w:rsidR="00E139A4" w:rsidRPr="00E139A4" w:rsidRDefault="00E139A4" w:rsidP="00E139A4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 </w:t>
      </w:r>
    </w:p>
    <w:p w:rsidR="00E139A4" w:rsidRPr="00E139A4" w:rsidRDefault="00E139A4" w:rsidP="00E139A4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he-IL"/>
        </w:rPr>
      </w:pPr>
      <w:r w:rsidRPr="00E139A4">
        <w:rPr>
          <w:rFonts w:ascii="Times New Roman" w:eastAsia="Times New Roman" w:hAnsi="Times New Roman" w:cs="Times New Roman"/>
          <w:color w:val="222222"/>
          <w:sz w:val="24"/>
          <w:szCs w:val="24"/>
          <w:lang w:bidi="he-IL"/>
        </w:rPr>
        <w:t> </w:t>
      </w:r>
    </w:p>
    <w:p w:rsidR="009E0FD0" w:rsidRPr="00E139A4" w:rsidRDefault="00E139A4" w:rsidP="00E139A4">
      <w:r w:rsidRPr="00E139A4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  <w:lang w:bidi="he-IL"/>
        </w:rPr>
        <w:br/>
      </w:r>
    </w:p>
    <w:sectPr w:rsidR="009E0FD0" w:rsidRPr="00E1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9B"/>
    <w:rsid w:val="009E0FD0"/>
    <w:rsid w:val="00AC0AB9"/>
    <w:rsid w:val="00E139A4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D9E2-9FFF-4342-9E99-BE907D8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1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682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15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Ferder</dc:creator>
  <cp:keywords/>
  <dc:description/>
  <cp:lastModifiedBy>Eyal Ferder</cp:lastModifiedBy>
  <cp:revision>2</cp:revision>
  <dcterms:created xsi:type="dcterms:W3CDTF">2017-08-11T07:05:00Z</dcterms:created>
  <dcterms:modified xsi:type="dcterms:W3CDTF">2017-08-11T07:05:00Z</dcterms:modified>
</cp:coreProperties>
</file>